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5"/>
        <w:gridCol w:w="8147"/>
      </w:tblGrid>
      <w:tr w:rsidR="00632BD8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신청인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C93BD2">
            <w:pPr>
              <w:pStyle w:val="14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설해</w:t>
            </w:r>
          </w:p>
        </w:tc>
      </w:tr>
      <w:tr w:rsidR="00632BD8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신청일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C93BD2">
            <w:pPr>
              <w:pStyle w:val="14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2</w:t>
            </w:r>
            <w:r>
              <w:rPr>
                <w:rFonts w:ascii="돋움" w:eastAsia="돋움" w:hAnsi="돋움"/>
                <w:sz w:val="22"/>
                <w:lang w:eastAsia="ko-KR"/>
              </w:rPr>
              <w:t>026. 1. 12</w:t>
            </w:r>
          </w:p>
        </w:tc>
      </w:tr>
      <w:tr w:rsidR="00632BD8">
        <w:trPr>
          <w:trHeight w:val="616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AE"/>
            <w:vAlign w:val="center"/>
          </w:tcPr>
          <w:p w:rsidR="00632BD8" w:rsidRDefault="009828A8">
            <w:pPr>
              <w:pStyle w:val="14"/>
              <w:jc w:val="center"/>
            </w:pPr>
            <w:r>
              <w:rPr>
                <w:rFonts w:ascii="돋움" w:eastAsia="돋움" w:hAnsi="돋움"/>
                <w:b/>
                <w:w w:val="120"/>
                <w:sz w:val="22"/>
              </w:rPr>
              <w:t>연대 단체 이야기</w:t>
            </w:r>
          </w:p>
        </w:tc>
      </w:tr>
      <w:tr w:rsidR="00632BD8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  <w:sz w:val="22"/>
              </w:rPr>
              <w:t>단체(활동가)명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C93BD2" w:rsidP="00C93BD2">
            <w:pPr>
              <w:pStyle w:val="14"/>
              <w:rPr>
                <w:rFonts w:ascii="돋움" w:eastAsia="돋움" w:hAnsi="돋움"/>
                <w:lang w:eastAsia="ko-KR"/>
              </w:rPr>
            </w:pPr>
            <w:r>
              <w:rPr>
                <w:rFonts w:ascii="돋움" w:eastAsia="돋움" w:hAnsi="돋움"/>
                <w:lang w:eastAsia="ko-KR"/>
              </w:rPr>
              <w:t>GM</w:t>
            </w:r>
            <w:r>
              <w:rPr>
                <w:rFonts w:ascii="돋움" w:eastAsia="돋움" w:hAnsi="돋움" w:hint="eastAsia"/>
                <w:lang w:eastAsia="ko-KR"/>
              </w:rPr>
              <w:t>부품물류센터투쟁승리공대위</w:t>
            </w:r>
          </w:p>
        </w:tc>
      </w:tr>
      <w:tr w:rsidR="00632BD8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jc w:val="center"/>
              <w:rPr>
                <w:rFonts w:ascii="돋움" w:eastAsia="돋움" w:hAnsi="돋움"/>
                <w:sz w:val="16"/>
                <w:szCs w:val="16"/>
                <w:lang w:eastAsia="ko-KR"/>
              </w:rPr>
            </w:pPr>
            <w:r>
              <w:rPr>
                <w:rFonts w:ascii="돋움" w:eastAsia="돋움" w:hAnsi="돋움"/>
                <w:sz w:val="22"/>
              </w:rPr>
              <w:t>단체 정보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rPr>
                <w:rFonts w:ascii="돋움" w:eastAsia="돋움" w:hAnsi="돋움"/>
                <w:sz w:val="16"/>
                <w:szCs w:val="16"/>
                <w:lang w:eastAsia="ko-KR"/>
              </w:rPr>
            </w:pPr>
            <w:r>
              <w:rPr>
                <w:rFonts w:ascii="돋움" w:eastAsia="돋움" w:hAnsi="돋움"/>
                <w:sz w:val="16"/>
                <w:szCs w:val="16"/>
                <w:lang w:eastAsia="ko-KR"/>
              </w:rPr>
              <w:t>(위치, 연락처, 대표자 등의 정보)</w:t>
            </w:r>
          </w:p>
          <w:p w:rsidR="00C93BD2" w:rsidRDefault="00C93BD2">
            <w:pPr>
              <w:pStyle w:val="14"/>
              <w:rPr>
                <w:lang w:eastAsia="ko-KR"/>
              </w:rPr>
            </w:pPr>
            <w:r>
              <w:rPr>
                <w:rFonts w:ascii="돋움" w:eastAsia="돋움" w:hAnsi="돋움" w:hint="eastAsia"/>
                <w:sz w:val="16"/>
                <w:szCs w:val="16"/>
                <w:lang w:eastAsia="ko-KR"/>
              </w:rPr>
              <w:t xml:space="preserve">세종시 연기면 공단로 </w:t>
            </w:r>
            <w:r>
              <w:rPr>
                <w:rFonts w:ascii="돋움" w:eastAsia="돋움" w:hAnsi="돋움"/>
                <w:sz w:val="16"/>
                <w:szCs w:val="16"/>
                <w:lang w:eastAsia="ko-KR"/>
              </w:rPr>
              <w:t xml:space="preserve">9 </w:t>
            </w:r>
          </w:p>
        </w:tc>
      </w:tr>
      <w:tr w:rsidR="00632BD8">
        <w:trPr>
          <w:trHeight w:val="51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단체 소개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C93BD2">
            <w:pPr>
              <w:pStyle w:val="14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개정된 노조법 시행을 앞두고</w:t>
            </w:r>
            <w:r w:rsidR="007D7BAC">
              <w:rPr>
                <w:rFonts w:ascii="돋움" w:eastAsia="돋움" w:hAnsi="돋움" w:hint="eastAsia"/>
                <w:sz w:val="22"/>
                <w:lang w:eastAsia="ko-KR"/>
              </w:rPr>
              <w:t>,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노동조합을 설립한 </w:t>
            </w:r>
            <w:r>
              <w:rPr>
                <w:rFonts w:ascii="돋움" w:eastAsia="돋움" w:hAnsi="돋움"/>
                <w:sz w:val="22"/>
                <w:lang w:eastAsia="ko-KR"/>
              </w:rPr>
              <w:t>GM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세종물류센터 하청노동자 </w:t>
            </w:r>
            <w:r>
              <w:rPr>
                <w:rFonts w:ascii="돋움" w:eastAsia="돋움" w:hAnsi="돋움"/>
                <w:sz w:val="22"/>
                <w:lang w:eastAsia="ko-KR"/>
              </w:rPr>
              <w:t>120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명이 </w:t>
            </w:r>
            <w:r>
              <w:rPr>
                <w:rFonts w:ascii="돋움" w:eastAsia="돋움" w:hAnsi="돋움"/>
                <w:sz w:val="22"/>
                <w:lang w:eastAsia="ko-KR"/>
              </w:rPr>
              <w:t>2025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년의 마지막 날에 도급계약 종료라는 이름으로 해고됐습니다.</w:t>
            </w:r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조합원들은</w:t>
            </w:r>
            <w:r w:rsidR="007D7BAC">
              <w:rPr>
                <w:rFonts w:ascii="돋움" w:eastAsia="돋움" w:hAnsi="돋움" w:hint="eastAsia"/>
                <w:sz w:val="22"/>
                <w:lang w:eastAsia="ko-KR"/>
              </w:rPr>
              <w:t xml:space="preserve"> 부당한 해고에 맞서 고용승계를 요구하며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세종물류센터에서 농성을 시작했고</w:t>
            </w:r>
            <w:r w:rsidR="007D7BAC">
              <w:rPr>
                <w:rFonts w:ascii="돋움" w:eastAsia="돋움" w:hAnsi="돋움" w:hint="eastAsia"/>
                <w:sz w:val="22"/>
                <w:lang w:eastAsia="ko-KR"/>
              </w:rPr>
              <w:t>,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한국G</w:t>
            </w:r>
            <w:r>
              <w:rPr>
                <w:rFonts w:ascii="돋움" w:eastAsia="돋움" w:hAnsi="돋움"/>
                <w:sz w:val="22"/>
                <w:lang w:eastAsia="ko-KR"/>
              </w:rPr>
              <w:t>M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부평공장 </w:t>
            </w:r>
            <w:r w:rsidR="007D7BAC">
              <w:rPr>
                <w:rFonts w:ascii="돋움" w:eastAsia="돋움" w:hAnsi="돋움" w:hint="eastAsia"/>
                <w:sz w:val="22"/>
                <w:lang w:eastAsia="ko-KR"/>
              </w:rPr>
              <w:t>앞에도 농성장을 차렸습니다.</w:t>
            </w:r>
            <w:r w:rsidR="007D7BAC"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</w:p>
        </w:tc>
      </w:tr>
      <w:tr w:rsidR="00632BD8" w:rsidRPr="003443AC" w:rsidTr="00EB0136">
        <w:trPr>
          <w:trHeight w:val="161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단체 주요활동내용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AC" w:rsidRDefault="007D7BAC">
            <w:pPr>
              <w:pStyle w:val="14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/>
                <w:sz w:val="22"/>
                <w:lang w:eastAsia="ko-KR"/>
              </w:rPr>
              <w:t>GM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세종물류센터 노동자들의 고용승계를 위한 투쟁을 합니다.</w:t>
            </w:r>
          </w:p>
          <w:p w:rsidR="00632BD8" w:rsidRDefault="007D7BAC">
            <w:pPr>
              <w:pStyle w:val="14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현재 </w:t>
            </w:r>
            <w:r w:rsidR="003443AC">
              <w:rPr>
                <w:rFonts w:ascii="돋움" w:eastAsia="돋움" w:hAnsi="돋움" w:hint="eastAsia"/>
                <w:sz w:val="22"/>
                <w:lang w:eastAsia="ko-KR"/>
              </w:rPr>
              <w:t xml:space="preserve">투쟁의 골든타임인 </w:t>
            </w:r>
            <w:r w:rsidR="003443AC">
              <w:rPr>
                <w:rFonts w:ascii="돋움" w:eastAsia="돋움" w:hAnsi="돋움"/>
                <w:sz w:val="22"/>
                <w:lang w:eastAsia="ko-KR"/>
              </w:rPr>
              <w:t>1</w:t>
            </w:r>
            <w:r w:rsidR="003443AC">
              <w:rPr>
                <w:rFonts w:ascii="돋움" w:eastAsia="돋움" w:hAnsi="돋움" w:hint="eastAsia"/>
                <w:sz w:val="22"/>
                <w:lang w:eastAsia="ko-KR"/>
              </w:rPr>
              <w:t xml:space="preserve">월을 놓치지 않겠다고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노동자들의 기본급 </w:t>
            </w:r>
            <w:r>
              <w:rPr>
                <w:rFonts w:ascii="돋움" w:eastAsia="돋움" w:hAnsi="돋움"/>
                <w:sz w:val="22"/>
                <w:lang w:eastAsia="ko-KR"/>
              </w:rPr>
              <w:t>158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만원을 의미하는 1</w:t>
            </w:r>
            <w:r>
              <w:rPr>
                <w:rFonts w:ascii="돋움" w:eastAsia="돋움" w:hAnsi="돋움"/>
                <w:sz w:val="22"/>
                <w:lang w:eastAsia="ko-KR"/>
              </w:rPr>
              <w:t>5</w:t>
            </w:r>
            <w:r w:rsidR="003443AC">
              <w:rPr>
                <w:rFonts w:ascii="돋움" w:eastAsia="돋움" w:hAnsi="돋움"/>
                <w:sz w:val="22"/>
                <w:lang w:eastAsia="ko-KR"/>
              </w:rPr>
              <w:t>,</w:t>
            </w:r>
            <w:r>
              <w:rPr>
                <w:rFonts w:ascii="돋움" w:eastAsia="돋움" w:hAnsi="돋움"/>
                <w:sz w:val="22"/>
                <w:lang w:eastAsia="ko-KR"/>
              </w:rPr>
              <w:t>800</w:t>
            </w:r>
            <w:r w:rsidR="003443AC">
              <w:rPr>
                <w:rFonts w:ascii="돋움" w:eastAsia="돋움" w:hAnsi="돋움" w:hint="eastAsia"/>
                <w:sz w:val="22"/>
                <w:lang w:eastAsia="ko-KR"/>
              </w:rPr>
              <w:t>원의 투쟁 기금을 모금하고 있습니다.</w:t>
            </w:r>
          </w:p>
        </w:tc>
      </w:tr>
      <w:tr w:rsidR="00632BD8" w:rsidTr="00EB0136">
        <w:trPr>
          <w:trHeight w:val="69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단체와의 인연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3443AC">
            <w:pPr>
              <w:pStyle w:val="14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같은 지역 내 노동 사안으로 현장에 연대 방문 및 영상 기록</w:t>
            </w:r>
          </w:p>
        </w:tc>
      </w:tr>
      <w:tr w:rsidR="00632BD8">
        <w:trPr>
          <w:trHeight w:val="616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AE"/>
            <w:vAlign w:val="center"/>
          </w:tcPr>
          <w:p w:rsidR="00632BD8" w:rsidRDefault="009828A8">
            <w:pPr>
              <w:pStyle w:val="14"/>
              <w:jc w:val="center"/>
            </w:pPr>
            <w:r>
              <w:rPr>
                <w:rFonts w:ascii="돋움" w:eastAsia="돋움" w:hAnsi="돋움"/>
                <w:b/>
                <w:w w:val="120"/>
                <w:sz w:val="22"/>
              </w:rPr>
              <w:t>지구분담금 이야기</w:t>
            </w:r>
          </w:p>
        </w:tc>
      </w:tr>
      <w:tr w:rsidR="00632BD8">
        <w:trPr>
          <w:trHeight w:val="559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b/>
                <w:bCs/>
                <w:sz w:val="22"/>
                <w:lang w:eastAsia="ko-KR"/>
              </w:rPr>
              <w:t>신</w:t>
            </w:r>
            <w:r>
              <w:rPr>
                <w:rFonts w:ascii="돋움" w:eastAsia="돋움" w:hAnsi="돋움"/>
                <w:b/>
                <w:bCs/>
                <w:sz w:val="22"/>
              </w:rPr>
              <w:t>청금액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C93BD2">
            <w:pPr>
              <w:pStyle w:val="14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3</w:t>
            </w:r>
            <w:r>
              <w:rPr>
                <w:rFonts w:ascii="돋움" w:eastAsia="돋움" w:hAnsi="돋움"/>
                <w:sz w:val="22"/>
                <w:lang w:eastAsia="ko-KR"/>
              </w:rPr>
              <w:t>00,000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원</w:t>
            </w:r>
          </w:p>
        </w:tc>
      </w:tr>
      <w:tr w:rsidR="00632BD8">
        <w:trPr>
          <w:trHeight w:val="798"/>
        </w:trPr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b/>
                <w:sz w:val="22"/>
                <w:lang w:eastAsia="ko-KR"/>
              </w:rPr>
              <w:t>* 지구분담금 운용계획</w:t>
            </w:r>
          </w:p>
          <w:p w:rsidR="00632BD8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>(지구 분담금 신청사유와</w:t>
            </w:r>
          </w:p>
          <w:p w:rsidR="00632BD8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  <w:sz w:val="18"/>
              </w:rPr>
              <w:t>추후 연대 활동</w:t>
            </w:r>
            <w:r>
              <w:rPr>
                <w:rFonts w:ascii="돋움" w:eastAsia="돋움" w:hAnsi="돋움"/>
                <w:sz w:val="18"/>
                <w:lang w:eastAsia="ko-KR"/>
              </w:rPr>
              <w:t xml:space="preserve"> 계획</w:t>
            </w:r>
            <w:r>
              <w:rPr>
                <w:rFonts w:ascii="돋움" w:eastAsia="돋움" w:hAnsi="돋움"/>
                <w:sz w:val="18"/>
              </w:rPr>
              <w:t>)</w:t>
            </w:r>
          </w:p>
        </w:tc>
        <w:tc>
          <w:tcPr>
            <w:tcW w:w="8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EE1A58">
            <w:pPr>
              <w:pStyle w:val="14"/>
              <w:jc w:val="center"/>
              <w:rPr>
                <w:rFonts w:ascii="돋움" w:eastAsia="돋움" w:hAnsi="돋움"/>
                <w:lang w:eastAsia="ko-KR"/>
              </w:rPr>
            </w:pPr>
            <w:r>
              <w:rPr>
                <w:rFonts w:ascii="돋움" w:eastAsia="돋움" w:hAnsi="돋움" w:hint="eastAsia"/>
                <w:lang w:eastAsia="ko-KR"/>
              </w:rPr>
              <w:t>G</w:t>
            </w:r>
            <w:r>
              <w:rPr>
                <w:rFonts w:ascii="돋움" w:eastAsia="돋움" w:hAnsi="돋움"/>
                <w:lang w:eastAsia="ko-KR"/>
              </w:rPr>
              <w:t>M</w:t>
            </w:r>
            <w:r>
              <w:rPr>
                <w:rFonts w:ascii="돋움" w:eastAsia="돋움" w:hAnsi="돋움" w:hint="eastAsia"/>
                <w:lang w:eastAsia="ko-KR"/>
              </w:rPr>
              <w:t xml:space="preserve">세종물류센터의 노동자들은 근속 </w:t>
            </w:r>
            <w:r>
              <w:rPr>
                <w:rFonts w:ascii="돋움" w:eastAsia="돋움" w:hAnsi="돋움"/>
                <w:lang w:eastAsia="ko-KR"/>
              </w:rPr>
              <w:t>20</w:t>
            </w:r>
            <w:r>
              <w:rPr>
                <w:rFonts w:ascii="돋움" w:eastAsia="돋움" w:hAnsi="돋움" w:hint="eastAsia"/>
                <w:lang w:eastAsia="ko-KR"/>
              </w:rPr>
              <w:t xml:space="preserve">년도 기본급이 </w:t>
            </w:r>
            <w:r>
              <w:rPr>
                <w:rFonts w:ascii="돋움" w:eastAsia="돋움" w:hAnsi="돋움"/>
                <w:lang w:eastAsia="ko-KR"/>
              </w:rPr>
              <w:t>158</w:t>
            </w:r>
            <w:r>
              <w:rPr>
                <w:rFonts w:ascii="돋움" w:eastAsia="돋움" w:hAnsi="돋움" w:hint="eastAsia"/>
                <w:lang w:eastAsia="ko-KR"/>
              </w:rPr>
              <w:t xml:space="preserve">만원인 저임금에, </w:t>
            </w:r>
            <w:r w:rsidR="003443AC">
              <w:rPr>
                <w:rFonts w:ascii="돋움" w:eastAsia="돋움" w:hAnsi="돋움" w:hint="eastAsia"/>
                <w:lang w:eastAsia="ko-KR"/>
              </w:rPr>
              <w:t>열악한 노동조건과 연차</w:t>
            </w:r>
            <w:r>
              <w:rPr>
                <w:rFonts w:ascii="돋움" w:eastAsia="돋움" w:hAnsi="돋움" w:hint="eastAsia"/>
                <w:lang w:eastAsia="ko-KR"/>
              </w:rPr>
              <w:t>와 잔업의 통제,</w:t>
            </w:r>
            <w:r>
              <w:rPr>
                <w:rFonts w:ascii="돋움" w:eastAsia="돋움" w:hAnsi="돋움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>불합리한 처우 속에서 일했습니다.</w:t>
            </w:r>
            <w:r>
              <w:rPr>
                <w:rFonts w:ascii="돋움" w:eastAsia="돋움" w:hAnsi="돋움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>이를 조금이라도 바꿔보려고 노조를 설립해 단체교섭을 요구했고</w:t>
            </w:r>
            <w:r>
              <w:rPr>
                <w:rFonts w:ascii="돋움" w:eastAsia="돋움" w:hAnsi="돋움"/>
                <w:lang w:eastAsia="ko-KR"/>
              </w:rPr>
              <w:t>,</w:t>
            </w:r>
            <w:r>
              <w:rPr>
                <w:rFonts w:ascii="돋움" w:eastAsia="돋움" w:hAnsi="돋움" w:hint="eastAsia"/>
                <w:lang w:eastAsia="ko-KR"/>
              </w:rPr>
              <w:t xml:space="preserve"> 원청인 한국G</w:t>
            </w:r>
            <w:r>
              <w:rPr>
                <w:rFonts w:ascii="돋움" w:eastAsia="돋움" w:hAnsi="돋움"/>
                <w:lang w:eastAsia="ko-KR"/>
              </w:rPr>
              <w:t>M</w:t>
            </w:r>
            <w:r>
              <w:rPr>
                <w:rFonts w:ascii="돋움" w:eastAsia="돋움" w:hAnsi="돋움" w:hint="eastAsia"/>
                <w:lang w:eastAsia="ko-KR"/>
              </w:rPr>
              <w:t>에 근로자지위확인소송을 걸고 불법파견 중단과 정규직화를</w:t>
            </w:r>
            <w:r>
              <w:rPr>
                <w:rFonts w:ascii="돋움" w:eastAsia="돋움" w:hAnsi="돋움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>희망했습니다.</w:t>
            </w:r>
            <w:r>
              <w:rPr>
                <w:rFonts w:ascii="돋움" w:eastAsia="돋움" w:hAnsi="돋움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>하지만 개정된 노조법 시행을 앞두고</w:t>
            </w:r>
            <w:r>
              <w:rPr>
                <w:rFonts w:ascii="돋움" w:eastAsia="돋움" w:hAnsi="돋움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>한국</w:t>
            </w:r>
            <w:r>
              <w:rPr>
                <w:rFonts w:ascii="돋움" w:eastAsia="돋움" w:hAnsi="돋움"/>
                <w:lang w:eastAsia="ko-KR"/>
              </w:rPr>
              <w:t>GM</w:t>
            </w:r>
            <w:r>
              <w:rPr>
                <w:rFonts w:ascii="돋움" w:eastAsia="돋움" w:hAnsi="돋움" w:hint="eastAsia"/>
                <w:lang w:eastAsia="ko-KR"/>
              </w:rPr>
              <w:t>은 그 모든 책임에서 벗어나기 위해 노동자를 쉽게 해고하는 방법을 선택했습니다.</w:t>
            </w:r>
            <w:r>
              <w:rPr>
                <w:rFonts w:ascii="돋움" w:eastAsia="돋움" w:hAnsi="돋움"/>
                <w:lang w:eastAsia="ko-KR"/>
              </w:rPr>
              <w:t xml:space="preserve"> </w:t>
            </w:r>
            <w:r w:rsidR="00EB0136">
              <w:rPr>
                <w:rFonts w:ascii="돋움" w:eastAsia="돋움" w:hAnsi="돋움" w:hint="eastAsia"/>
                <w:lang w:eastAsia="ko-KR"/>
              </w:rPr>
              <w:t>1</w:t>
            </w:r>
            <w:r w:rsidR="00EB0136">
              <w:rPr>
                <w:rFonts w:ascii="돋움" w:eastAsia="돋움" w:hAnsi="돋움"/>
                <w:lang w:eastAsia="ko-KR"/>
              </w:rPr>
              <w:t>20</w:t>
            </w:r>
            <w:r w:rsidR="00EB0136">
              <w:rPr>
                <w:rFonts w:ascii="돋움" w:eastAsia="돋움" w:hAnsi="돋움" w:hint="eastAsia"/>
                <w:lang w:eastAsia="ko-KR"/>
              </w:rPr>
              <w:t>명 해고 노동자들이 법망을 유유히 빠져나가는 글로벌 자본에 맞서 투쟁하는 것이</w:t>
            </w:r>
            <w:r w:rsidR="00EB0136">
              <w:rPr>
                <w:rFonts w:ascii="돋움" w:eastAsia="돋움" w:hAnsi="돋움"/>
                <w:lang w:eastAsia="ko-KR"/>
              </w:rPr>
              <w:t xml:space="preserve"> </w:t>
            </w:r>
            <w:r w:rsidR="00EB0136">
              <w:rPr>
                <w:rFonts w:ascii="돋움" w:eastAsia="돋움" w:hAnsi="돋움" w:hint="eastAsia"/>
                <w:lang w:eastAsia="ko-KR"/>
              </w:rPr>
              <w:t>쉬운 일은 아닐 것입니다.</w:t>
            </w:r>
            <w:r w:rsidR="00EB0136">
              <w:rPr>
                <w:rFonts w:ascii="돋움" w:eastAsia="돋움" w:hAnsi="돋움"/>
                <w:lang w:eastAsia="ko-KR"/>
              </w:rPr>
              <w:t xml:space="preserve"> </w:t>
            </w:r>
            <w:r w:rsidR="00EB0136">
              <w:rPr>
                <w:rFonts w:ascii="돋움" w:eastAsia="돋움" w:hAnsi="돋움" w:hint="eastAsia"/>
                <w:lang w:eastAsia="ko-KR"/>
              </w:rPr>
              <w:t>하지만 수많은 연대의 힘으로 이들이 당당하게 승리해서 일터로 돌아갈 수 있다면 그것은 비정규직 노동자들의 권리를 찾는 투쟁에 중요한 신호가 될 것입니다.</w:t>
            </w:r>
            <w:r w:rsidR="00EB0136">
              <w:rPr>
                <w:rFonts w:ascii="돋움" w:eastAsia="돋움" w:hAnsi="돋움"/>
                <w:lang w:eastAsia="ko-KR"/>
              </w:rPr>
              <w:t xml:space="preserve"> </w:t>
            </w:r>
          </w:p>
        </w:tc>
      </w:tr>
      <w:tr w:rsidR="00632BD8">
        <w:trPr>
          <w:trHeight w:val="1150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632BD8">
            <w:pPr>
              <w:rPr>
                <w:lang w:eastAsia="ko-KR"/>
              </w:rPr>
            </w:pPr>
          </w:p>
        </w:tc>
        <w:tc>
          <w:tcPr>
            <w:tcW w:w="8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632BD8">
            <w:pPr>
              <w:rPr>
                <w:lang w:eastAsia="ko-KR"/>
              </w:rPr>
            </w:pPr>
          </w:p>
        </w:tc>
      </w:tr>
      <w:tr w:rsidR="00632BD8">
        <w:trPr>
          <w:trHeight w:val="446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632BD8">
            <w:pPr>
              <w:rPr>
                <w:lang w:eastAsia="ko-KR"/>
              </w:rPr>
            </w:pPr>
          </w:p>
        </w:tc>
        <w:tc>
          <w:tcPr>
            <w:tcW w:w="8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BD8" w:rsidRDefault="00632BD8">
            <w:pPr>
              <w:rPr>
                <w:lang w:eastAsia="ko-KR"/>
              </w:rPr>
            </w:pPr>
          </w:p>
        </w:tc>
      </w:tr>
      <w:tr w:rsidR="00632BD8">
        <w:trPr>
          <w:trHeight w:val="198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snapToGrid w:val="0"/>
              <w:rPr>
                <w:rFonts w:ascii="돋움" w:eastAsia="돋움" w:hAnsi="돋움"/>
                <w:b/>
                <w:sz w:val="22"/>
                <w:lang w:eastAsia="ko-KR"/>
              </w:rPr>
            </w:pPr>
            <w:r>
              <w:rPr>
                <w:rFonts w:ascii="돋움" w:eastAsia="돋움" w:hAnsi="돋움"/>
                <w:b/>
                <w:sz w:val="22"/>
                <w:lang w:eastAsia="ko-KR"/>
              </w:rPr>
              <w:t>* 전달방법</w:t>
            </w:r>
          </w:p>
          <w:p w:rsidR="00632BD8" w:rsidRDefault="00632BD8">
            <w:pPr>
              <w:snapToGrid w:val="0"/>
              <w:jc w:val="center"/>
              <w:rPr>
                <w:rFonts w:ascii="돋움" w:eastAsia="돋움" w:hAnsi="돋움"/>
                <w:b/>
                <w:sz w:val="22"/>
                <w:lang w:eastAsia="ko-KR"/>
              </w:rPr>
            </w:pPr>
          </w:p>
          <w:p w:rsidR="00632BD8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 xml:space="preserve">(가능하면, </w:t>
            </w:r>
          </w:p>
          <w:p w:rsidR="00632BD8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 xml:space="preserve">직접 방문하여 </w:t>
            </w:r>
          </w:p>
          <w:p w:rsidR="00632BD8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  <w:sz w:val="18"/>
              </w:rPr>
              <w:t>전달하는 것이 좋아요)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136" w:rsidRPr="00EB0136" w:rsidRDefault="00EB0136" w:rsidP="00EB0136">
            <w:pPr>
              <w:pStyle w:val="14"/>
              <w:jc w:val="center"/>
              <w:rPr>
                <w:rFonts w:ascii="돋움" w:eastAsia="돋움" w:hAnsi="돋움"/>
                <w:szCs w:val="20"/>
                <w:lang w:eastAsia="ko-KR"/>
              </w:rPr>
            </w:pPr>
            <w:r w:rsidRPr="00EB0136">
              <w:rPr>
                <w:rFonts w:ascii="Malgun Gothic" w:eastAsia="Malgun Gothic" w:hAnsi="Malgun Gothic" w:cs="Malgun Gothic"/>
                <w:color w:val="080809"/>
                <w:szCs w:val="20"/>
                <w:shd w:val="clear" w:color="auto" w:fill="FFFFFF"/>
                <w:lang w:eastAsia="ko-KR"/>
              </w:rPr>
              <w:t>[</w:t>
            </w:r>
            <w:r w:rsidRPr="00EB0136">
              <w:rPr>
                <w:rFonts w:ascii="Malgun Gothic" w:eastAsia="Malgun Gothic" w:hAnsi="Malgun Gothic" w:cs="Malgun Gothic" w:hint="eastAsia"/>
                <w:color w:val="080809"/>
                <w:szCs w:val="20"/>
                <w:shd w:val="clear" w:color="auto" w:fill="FFFFFF"/>
                <w:lang w:eastAsia="ko-KR"/>
              </w:rPr>
              <w:t>투쟁</w:t>
            </w:r>
            <w:r w:rsidRPr="00EB0136">
              <w:rPr>
                <w:rFonts w:ascii="Malgun Gothic" w:eastAsia="Malgun Gothic" w:hAnsi="Malgun Gothic" w:cs="Malgun Gothic"/>
                <w:color w:val="080809"/>
                <w:szCs w:val="20"/>
                <w:shd w:val="clear" w:color="auto" w:fill="FFFFFF"/>
                <w:lang w:eastAsia="ko-KR"/>
              </w:rPr>
              <w:t xml:space="preserve"> </w:t>
            </w:r>
            <w:r w:rsidRPr="00EB0136">
              <w:rPr>
                <w:rFonts w:ascii="Malgun Gothic" w:eastAsia="Malgun Gothic" w:hAnsi="Malgun Gothic" w:cs="Malgun Gothic" w:hint="eastAsia"/>
                <w:color w:val="080809"/>
                <w:szCs w:val="20"/>
                <w:shd w:val="clear" w:color="auto" w:fill="FFFFFF"/>
                <w:lang w:eastAsia="ko-KR"/>
              </w:rPr>
              <w:t>승리를</w:t>
            </w:r>
            <w:r w:rsidRPr="00EB0136">
              <w:rPr>
                <w:rFonts w:ascii="Malgun Gothic" w:eastAsia="Malgun Gothic" w:hAnsi="Malgun Gothic" w:cs="Malgun Gothic"/>
                <w:color w:val="080809"/>
                <w:szCs w:val="20"/>
                <w:shd w:val="clear" w:color="auto" w:fill="FFFFFF"/>
                <w:lang w:eastAsia="ko-KR"/>
              </w:rPr>
              <w:t xml:space="preserve"> </w:t>
            </w:r>
            <w:r w:rsidRPr="00EB0136">
              <w:rPr>
                <w:rFonts w:ascii="Malgun Gothic" w:eastAsia="Malgun Gothic" w:hAnsi="Malgun Gothic" w:cs="Malgun Gothic" w:hint="eastAsia"/>
                <w:color w:val="080809"/>
                <w:szCs w:val="20"/>
                <w:shd w:val="clear" w:color="auto" w:fill="FFFFFF"/>
                <w:lang w:eastAsia="ko-KR"/>
              </w:rPr>
              <w:t>위한</w:t>
            </w:r>
            <w:r w:rsidRPr="00EB0136">
              <w:rPr>
                <w:rFonts w:ascii="Malgun Gothic" w:eastAsia="Malgun Gothic" w:hAnsi="Malgun Gothic" w:cs="Malgun Gothic"/>
                <w:color w:val="080809"/>
                <w:szCs w:val="20"/>
                <w:shd w:val="clear" w:color="auto" w:fill="FFFFFF"/>
                <w:lang w:eastAsia="ko-KR"/>
              </w:rPr>
              <w:t xml:space="preserve"> </w:t>
            </w:r>
            <w:r w:rsidRPr="00EB0136">
              <w:rPr>
                <w:rFonts w:ascii="Malgun Gothic" w:eastAsia="Malgun Gothic" w:hAnsi="Malgun Gothic" w:cs="Malgun Gothic" w:hint="eastAsia"/>
                <w:color w:val="080809"/>
                <w:szCs w:val="20"/>
                <w:shd w:val="clear" w:color="auto" w:fill="FFFFFF"/>
                <w:lang w:eastAsia="ko-KR"/>
              </w:rPr>
              <w:t>골든타임을</w:t>
            </w:r>
            <w:r w:rsidRPr="00EB0136">
              <w:rPr>
                <w:rFonts w:ascii="Malgun Gothic" w:eastAsia="Malgun Gothic" w:hAnsi="Malgun Gothic" w:cs="Malgun Gothic"/>
                <w:color w:val="080809"/>
                <w:szCs w:val="20"/>
                <w:shd w:val="clear" w:color="auto" w:fill="FFFFFF"/>
                <w:lang w:eastAsia="ko-KR"/>
              </w:rPr>
              <w:t xml:space="preserve"> </w:t>
            </w:r>
            <w:r w:rsidRPr="00EB0136">
              <w:rPr>
                <w:rFonts w:ascii="Malgun Gothic" w:eastAsia="Malgun Gothic" w:hAnsi="Malgun Gothic" w:cs="Malgun Gothic" w:hint="eastAsia"/>
                <w:color w:val="080809"/>
                <w:szCs w:val="20"/>
                <w:shd w:val="clear" w:color="auto" w:fill="FFFFFF"/>
                <w:lang w:eastAsia="ko-KR"/>
              </w:rPr>
              <w:t>놓칠</w:t>
            </w:r>
            <w:r w:rsidRPr="00EB0136">
              <w:rPr>
                <w:rFonts w:ascii="Malgun Gothic" w:eastAsia="Malgun Gothic" w:hAnsi="Malgun Gothic" w:cs="Malgun Gothic"/>
                <w:color w:val="080809"/>
                <w:szCs w:val="20"/>
                <w:shd w:val="clear" w:color="auto" w:fill="FFFFFF"/>
                <w:lang w:eastAsia="ko-KR"/>
              </w:rPr>
              <w:t xml:space="preserve"> </w:t>
            </w:r>
            <w:r w:rsidRPr="00EB0136">
              <w:rPr>
                <w:rFonts w:ascii="Malgun Gothic" w:eastAsia="Malgun Gothic" w:hAnsi="Malgun Gothic" w:cs="Malgun Gothic" w:hint="eastAsia"/>
                <w:color w:val="080809"/>
                <w:szCs w:val="20"/>
                <w:shd w:val="clear" w:color="auto" w:fill="FFFFFF"/>
                <w:lang w:eastAsia="ko-KR"/>
              </w:rPr>
              <w:t>수</w:t>
            </w:r>
            <w:r w:rsidRPr="00EB0136">
              <w:rPr>
                <w:rFonts w:ascii="Malgun Gothic" w:eastAsia="Malgun Gothic" w:hAnsi="Malgun Gothic" w:cs="Malgun Gothic"/>
                <w:color w:val="080809"/>
                <w:szCs w:val="20"/>
                <w:shd w:val="clear" w:color="auto" w:fill="FFFFFF"/>
                <w:lang w:eastAsia="ko-KR"/>
              </w:rPr>
              <w:t xml:space="preserve"> </w:t>
            </w:r>
            <w:r w:rsidRPr="00EB0136">
              <w:rPr>
                <w:rFonts w:ascii="Malgun Gothic" w:eastAsia="Malgun Gothic" w:hAnsi="Malgun Gothic" w:cs="Malgun Gothic" w:hint="eastAsia"/>
                <w:color w:val="080809"/>
                <w:szCs w:val="20"/>
                <w:shd w:val="clear" w:color="auto" w:fill="FFFFFF"/>
                <w:lang w:eastAsia="ko-KR"/>
              </w:rPr>
              <w:t>없다</w:t>
            </w:r>
            <w:r w:rsidRPr="00EB0136">
              <w:rPr>
                <w:rFonts w:ascii="Malgun Gothic" w:eastAsia="Malgun Gothic" w:hAnsi="Malgun Gothic" w:cs="Malgun Gothic"/>
                <w:color w:val="080809"/>
                <w:szCs w:val="20"/>
                <w:shd w:val="clear" w:color="auto" w:fill="FFFFFF"/>
                <w:lang w:eastAsia="ko-KR"/>
              </w:rPr>
              <w:t>!]</w:t>
            </w:r>
            <w:r w:rsidRPr="00EB0136">
              <w:rPr>
                <w:rFonts w:ascii="Malgun Gothic" w:eastAsia="Malgun Gothic" w:hAnsi="Malgun Gothic" w:cs="Malgun Gothic" w:hint="eastAsia"/>
                <w:color w:val="080809"/>
                <w:szCs w:val="20"/>
                <w:shd w:val="clear" w:color="auto" w:fill="FFFFFF"/>
                <w:lang w:eastAsia="ko-KR"/>
              </w:rPr>
              <w:t xml:space="preserve"> 연대기금</w:t>
            </w:r>
            <w:r w:rsidRPr="00EB0136">
              <w:rPr>
                <w:rFonts w:ascii="Arial" w:hAnsi="Arial" w:cs="Arial"/>
                <w:color w:val="080809"/>
                <w:szCs w:val="20"/>
                <w:shd w:val="clear" w:color="auto" w:fill="FFFFFF"/>
                <w:lang w:eastAsia="ko-KR"/>
              </w:rPr>
              <w:t xml:space="preserve"> </w:t>
            </w:r>
            <w:r w:rsidRPr="00EB0136">
              <w:rPr>
                <w:rFonts w:ascii="Malgun Gothic" w:eastAsia="Malgun Gothic" w:hAnsi="Malgun Gothic" w:cs="Malgun Gothic" w:hint="eastAsia"/>
                <w:color w:val="080809"/>
                <w:szCs w:val="20"/>
                <w:shd w:val="clear" w:color="auto" w:fill="FFFFFF"/>
                <w:lang w:eastAsia="ko-KR"/>
              </w:rPr>
              <w:t>보내기</w:t>
            </w:r>
            <w:r w:rsidRPr="00EB0136">
              <w:rPr>
                <w:rFonts w:ascii="돋움" w:eastAsia="돋움" w:hAnsi="돋움" w:hint="eastAsia"/>
                <w:szCs w:val="20"/>
                <w:lang w:eastAsia="ko-KR"/>
              </w:rPr>
              <w:t xml:space="preserve"> </w:t>
            </w:r>
          </w:p>
          <w:p w:rsidR="00EB0136" w:rsidRPr="00EB0136" w:rsidRDefault="00EB0136" w:rsidP="00EB0136">
            <w:pPr>
              <w:pStyle w:val="14"/>
              <w:jc w:val="center"/>
              <w:rPr>
                <w:rFonts w:ascii="돋움" w:eastAsia="돋움" w:hAnsi="돋움"/>
                <w:lang w:eastAsia="ko-KR"/>
              </w:rPr>
            </w:pPr>
            <w:r w:rsidRPr="00EB0136">
              <w:rPr>
                <w:rFonts w:ascii="돋움" w:eastAsia="돋움" w:hAnsi="돋움" w:hint="eastAsia"/>
                <w:lang w:eastAsia="ko-KR"/>
              </w:rPr>
              <w:t>모금기간</w:t>
            </w:r>
            <w:r w:rsidRPr="00EB0136">
              <w:rPr>
                <w:rFonts w:ascii="돋움" w:eastAsia="돋움" w:hAnsi="돋움"/>
                <w:lang w:eastAsia="ko-KR"/>
              </w:rPr>
              <w:t xml:space="preserve"> : 1.9(</w:t>
            </w:r>
            <w:r w:rsidRPr="00EB0136">
              <w:rPr>
                <w:rFonts w:ascii="돋움" w:eastAsia="돋움" w:hAnsi="돋움" w:hint="eastAsia"/>
                <w:lang w:eastAsia="ko-KR"/>
              </w:rPr>
              <w:t>금</w:t>
            </w:r>
            <w:r w:rsidRPr="00EB0136">
              <w:rPr>
                <w:rFonts w:ascii="돋움" w:eastAsia="돋움" w:hAnsi="돋움"/>
                <w:lang w:eastAsia="ko-KR"/>
              </w:rPr>
              <w:t>) ~ 1.14(</w:t>
            </w:r>
            <w:r w:rsidRPr="00EB0136">
              <w:rPr>
                <w:rFonts w:ascii="돋움" w:eastAsia="돋움" w:hAnsi="돋움" w:hint="eastAsia"/>
                <w:lang w:eastAsia="ko-KR"/>
              </w:rPr>
              <w:t>수</w:t>
            </w:r>
            <w:r w:rsidRPr="00EB0136">
              <w:rPr>
                <w:rFonts w:ascii="돋움" w:eastAsia="돋움" w:hAnsi="돋움"/>
                <w:lang w:eastAsia="ko-KR"/>
              </w:rPr>
              <w:t>)</w:t>
            </w:r>
          </w:p>
          <w:p w:rsidR="00632BD8" w:rsidRDefault="00EB0136" w:rsidP="00EB0136">
            <w:pPr>
              <w:pStyle w:val="14"/>
              <w:jc w:val="center"/>
              <w:rPr>
                <w:rFonts w:ascii="돋움" w:eastAsia="돋움" w:hAnsi="돋움"/>
                <w:lang w:eastAsia="ko-KR"/>
              </w:rPr>
            </w:pPr>
            <w:r w:rsidRPr="00EB0136">
              <w:rPr>
                <w:rFonts w:ascii="돋움" w:eastAsia="돋움" w:hAnsi="돋움" w:hint="eastAsia"/>
                <w:lang w:eastAsia="ko-KR"/>
              </w:rPr>
              <w:t>계좌</w:t>
            </w:r>
            <w:r w:rsidRPr="00EB0136">
              <w:rPr>
                <w:rFonts w:ascii="돋움" w:eastAsia="돋움" w:hAnsi="돋움"/>
                <w:lang w:eastAsia="ko-KR"/>
              </w:rPr>
              <w:t xml:space="preserve"> : 3333-34-4491038 </w:t>
            </w:r>
            <w:r w:rsidRPr="00EB0136">
              <w:rPr>
                <w:rFonts w:ascii="돋움" w:eastAsia="돋움" w:hAnsi="돋움" w:hint="eastAsia"/>
                <w:lang w:eastAsia="ko-KR"/>
              </w:rPr>
              <w:t>카카오뱅크</w:t>
            </w:r>
            <w:r w:rsidRPr="00EB0136">
              <w:rPr>
                <w:rFonts w:ascii="돋움" w:eastAsia="돋움" w:hAnsi="돋움"/>
                <w:lang w:eastAsia="ko-KR"/>
              </w:rPr>
              <w:t xml:space="preserve"> (</w:t>
            </w:r>
            <w:r w:rsidRPr="00EB0136">
              <w:rPr>
                <w:rFonts w:ascii="돋움" w:eastAsia="돋움" w:hAnsi="돋움" w:hint="eastAsia"/>
                <w:lang w:eastAsia="ko-KR"/>
              </w:rPr>
              <w:t>최현욱</w:t>
            </w:r>
            <w:r w:rsidRPr="00EB0136">
              <w:rPr>
                <w:rFonts w:ascii="돋움" w:eastAsia="돋움" w:hAnsi="돋움"/>
                <w:lang w:eastAsia="ko-KR"/>
              </w:rPr>
              <w:t>)</w:t>
            </w:r>
          </w:p>
        </w:tc>
      </w:tr>
      <w:tr w:rsidR="00632BD8">
        <w:trPr>
          <w:trHeight w:val="1502"/>
        </w:trPr>
        <w:tc>
          <w:tcPr>
            <w:tcW w:w="1077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2BD8" w:rsidRDefault="009828A8">
            <w:pPr>
              <w:pStyle w:val="14"/>
              <w:spacing w:line="240" w:lineRule="auto"/>
              <w:rPr>
                <w:rFonts w:ascii="돋움" w:eastAsia="돋움" w:hAnsi="돋움"/>
                <w:color w:val="FF0000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lastRenderedPageBreak/>
              <w:t xml:space="preserve">공동체 은행 빈고의 이름으로, 적극적으로 함께 연대할 단체를 찾고, 마음을 나누는데 앞장서 주셔서 감사합니다. </w:t>
            </w:r>
          </w:p>
          <w:p w:rsidR="00632BD8" w:rsidRDefault="009828A8">
            <w:pPr>
              <w:pStyle w:val="14"/>
              <w:spacing w:line="240" w:lineRule="auto"/>
              <w:rPr>
                <w:rFonts w:ascii="돋움" w:eastAsia="돋움" w:hAnsi="돋움"/>
                <w:color w:val="FF0000"/>
                <w:sz w:val="18"/>
                <w:lang w:eastAsia="ko-KR"/>
              </w:rPr>
            </w:pPr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 xml:space="preserve">[빈고와의 약속] 지구분담금 이용 후, 1달 이내에 빈고에 </w:t>
            </w:r>
            <w:r>
              <w:rPr>
                <w:rFonts w:ascii="돋움" w:eastAsia="돋움" w:hAnsi="돋움"/>
                <w:b/>
                <w:color w:val="FF0000"/>
                <w:sz w:val="18"/>
                <w:lang w:eastAsia="ko-KR"/>
              </w:rPr>
              <w:t>*사항</w:t>
            </w:r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 xml:space="preserve">을 공유해 주셔야합니다. </w:t>
            </w:r>
          </w:p>
          <w:p w:rsidR="00632BD8" w:rsidRDefault="009828A8">
            <w:pPr>
              <w:pStyle w:val="14"/>
              <w:spacing w:line="240" w:lineRule="auto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>공유방법 : 빈고 게시판이나 빈고 메일로 (가능하면) 사진을 첨부하여 전달해주시면 더욱 즐거워요 : )</w:t>
            </w:r>
          </w:p>
          <w:p w:rsidR="00632BD8" w:rsidRDefault="009828A8">
            <w:pPr>
              <w:pStyle w:val="14"/>
              <w:spacing w:line="240" w:lineRule="auto"/>
              <w:rPr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>약속 안 지키시면, 다음 번 지구분담금 신청이 제한됩니다.</w:t>
            </w:r>
          </w:p>
        </w:tc>
      </w:tr>
    </w:tbl>
    <w:p w:rsidR="00F975E7" w:rsidRDefault="00F975E7">
      <w:pPr>
        <w:rPr>
          <w:lang w:eastAsia="ko-KR"/>
        </w:rPr>
      </w:pPr>
    </w:p>
    <w:sectPr w:rsidR="00F97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7" w:right="567" w:bottom="113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3DA" w:rsidRDefault="007E73DA">
      <w:r>
        <w:separator/>
      </w:r>
    </w:p>
  </w:endnote>
  <w:endnote w:type="continuationSeparator" w:id="0">
    <w:p w:rsidR="007E73DA" w:rsidRDefault="007E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1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8SeoulNamsan">
    <w:altName w:val="Arial Unicode MS"/>
    <w:panose1 w:val="020B0604020202020204"/>
    <w:charset w:val="8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BD2" w:rsidRDefault="00C93B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BD8" w:rsidRDefault="009828A8">
    <w:pPr>
      <w:pStyle w:val="a5"/>
      <w:widowControl/>
      <w:spacing w:after="0" w:line="285" w:lineRule="atLeast"/>
      <w:jc w:val="center"/>
      <w:rPr>
        <w:lang w:eastAsia="ko-KR"/>
      </w:rPr>
    </w:pPr>
    <w:r>
      <w:rPr>
        <w:rFonts w:ascii="돋움" w:eastAsia="돋움" w:hAnsi="돋움"/>
        <w:b/>
        <w:bCs/>
        <w:sz w:val="44"/>
        <w:szCs w:val="48"/>
        <w:lang w:eastAsia="ko-KR"/>
      </w:rPr>
      <w:t>공동체은행 빈고BINGO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BD8" w:rsidRDefault="00632B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3DA" w:rsidRDefault="007E73DA">
      <w:r>
        <w:separator/>
      </w:r>
    </w:p>
  </w:footnote>
  <w:footnote w:type="continuationSeparator" w:id="0">
    <w:p w:rsidR="007E73DA" w:rsidRDefault="007E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BD2" w:rsidRDefault="00C93B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BD8" w:rsidRDefault="009828A8">
    <w:pPr>
      <w:pStyle w:val="14"/>
      <w:jc w:val="center"/>
    </w:pPr>
    <w:r>
      <w:rPr>
        <w:rFonts w:ascii="08SeoulNamsan" w:eastAsia="돋움" w:hAnsi="08SeoulNamsan"/>
        <w:b/>
        <w:bCs/>
        <w:sz w:val="40"/>
      </w:rPr>
      <w:t>지구분담금</w:t>
    </w:r>
    <w:r>
      <w:rPr>
        <w:rFonts w:ascii="08SeoulNamsan" w:eastAsia="돋움" w:hAnsi="08SeoulNamsan"/>
        <w:b/>
        <w:bCs/>
        <w:sz w:val="40"/>
      </w:rPr>
      <w:t xml:space="preserve"> </w:t>
    </w:r>
    <w:r>
      <w:rPr>
        <w:rFonts w:ascii="08SeoulNamsan" w:eastAsia="돋움" w:hAnsi="08SeoulNamsan"/>
        <w:b/>
        <w:bCs/>
        <w:sz w:val="40"/>
      </w:rPr>
      <w:t>신청서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BD8" w:rsidRDefault="00632B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5993258">
    <w:abstractNumId w:val="0"/>
  </w:num>
  <w:num w:numId="2" w16cid:durableId="169156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E7"/>
    <w:rsid w:val="00045DDA"/>
    <w:rsid w:val="002C4E5C"/>
    <w:rsid w:val="003443AC"/>
    <w:rsid w:val="00632BD8"/>
    <w:rsid w:val="007D7BAC"/>
    <w:rsid w:val="007E73DA"/>
    <w:rsid w:val="009828A8"/>
    <w:rsid w:val="00C93BD2"/>
    <w:rsid w:val="00EB0136"/>
    <w:rsid w:val="00EE1A58"/>
    <w:rsid w:val="00F9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5:docId w15:val="{93F15580-D40F-CE41-970C-BE945356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Tahoma" w:cs="Tahoma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글머리 기호1"/>
    <w:rPr>
      <w:rFonts w:ascii="OpenSymbol" w:eastAsia="OpenSymbol" w:hAnsi="OpenSymbol" w:cs="OpenSymbol"/>
    </w:rPr>
  </w:style>
  <w:style w:type="paragraph" w:styleId="a3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styleId="a4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14">
    <w:name w:val="1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384" w:lineRule="auto"/>
      <w:textAlignment w:val="baseline"/>
    </w:pPr>
    <w:rPr>
      <w:rFonts w:eastAsia="Tahoma" w:cs="Tahoma"/>
      <w:color w:val="000000"/>
      <w:szCs w:val="24"/>
      <w:lang w:eastAsia="en-US" w:bidi="en-US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프레임 내용"/>
    <w:basedOn w:val="a"/>
  </w:style>
  <w:style w:type="paragraph" w:customStyle="1" w:styleId="a7">
    <w:name w:val="표 내용"/>
    <w:basedOn w:val="a"/>
    <w:pPr>
      <w:suppressLineNumbers/>
    </w:pPr>
  </w:style>
  <w:style w:type="paragraph" w:customStyle="1" w:styleId="a8">
    <w:name w:val="표제목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go\Google%20&#46300;&#46972;&#51060;&#48652;\&#48712;&#44256;%20&#54876;&#46041;&#44032;\&#49436;&#47448;\&#48712;&#44256;&#49436;&#47448;&#50577;&#49885;\&#51648;&#44396;&#48516;&#45812;&#44552;%20&#49888;&#52397;&#50577;&#49885;_final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C:\Users\bingo\Google 드라이브\빈고 활동가\서류\빈고서류양식\지구분담금 신청양식_final.dot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bingo</dc:creator>
  <cp:lastModifiedBy>Microsoft Office User</cp:lastModifiedBy>
  <cp:revision>2</cp:revision>
  <cp:lastPrinted>1899-12-31T15:32:08Z</cp:lastPrinted>
  <dcterms:created xsi:type="dcterms:W3CDTF">2026-01-11T18:44:00Z</dcterms:created>
  <dcterms:modified xsi:type="dcterms:W3CDTF">2026-01-11T18:44:00Z</dcterms:modified>
</cp:coreProperties>
</file>